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137" w:rsidRPr="00B76137" w:rsidRDefault="00B76137" w:rsidP="00B76137">
      <w:pPr>
        <w:shd w:val="clear" w:color="auto" w:fill="FFFFFF"/>
        <w:spacing w:after="242" w:line="240" w:lineRule="auto"/>
        <w:jc w:val="center"/>
        <w:rPr>
          <w:rFonts w:ascii="Times New Roman" w:eastAsia="Times New Roman" w:hAnsi="Times New Roman" w:cs="Times New Roman"/>
          <w:color w:val="2C2D2E"/>
          <w:sz w:val="45"/>
          <w:szCs w:val="45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45"/>
          <w:szCs w:val="45"/>
          <w:lang w:eastAsia="ru-RU"/>
        </w:rPr>
        <w:t xml:space="preserve">ПРОГРАММА </w:t>
      </w:r>
      <w:r>
        <w:rPr>
          <w:rFonts w:ascii="TimesNewRomanPS-BoldMT" w:eastAsia="Times New Roman" w:hAnsi="TimesNewRomanPS-BoldMT" w:cs="Times New Roman"/>
          <w:b/>
          <w:bCs/>
          <w:color w:val="2C2D2E"/>
          <w:sz w:val="45"/>
          <w:szCs w:val="45"/>
          <w:lang w:eastAsia="ru-RU"/>
        </w:rPr>
        <w:t xml:space="preserve">КАНДИДАТА В СОВЕТ ДВИЖЕНИЯ «НОВЫЕ» СОЛОВЕЙ </w:t>
      </w: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45"/>
          <w:szCs w:val="45"/>
          <w:lang w:eastAsia="ru-RU"/>
        </w:rPr>
        <w:t>ЯНЫ</w:t>
      </w:r>
    </w:p>
    <w:p w:rsidR="00B76137" w:rsidRPr="00B76137" w:rsidRDefault="00B76137" w:rsidP="00B76137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2"/>
          <w:szCs w:val="32"/>
          <w:lang w:eastAsia="ru-RU"/>
        </w:rPr>
        <w:t>Не просто быть участником. Понимать, зачем ты здесь, иметь возможность действовать и видеть результат.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Я пришла в Молодёжное движение не просто ради участия в мероприятиях.</w:t>
      </w:r>
      <w:r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 xml:space="preserve"> Я – человек, имеющий опыт в организации людей, интересующийся политикой и положением нашей страны в целом.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Мне хочется видеть организацию, в которой человек может прийти без опыта, разобраться, найти своё направление, получить возможность реализовать идею и постепенно вырасти внутри движения.</w:t>
      </w:r>
      <w:r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 xml:space="preserve"> Для многих Движение – отправная точка в своей политической изни. Тут начинаются те, кто будет задавать политические тренды и в будущем – управлять страной. Поэтому качественная организация очень важна.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При этом я не считаю, что для этого нужно полностью перестраивать всё, что уже существует.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Наоборот: </w:t>
      </w: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>у нас уже есть люди, команды, проекты и работающие механизмы. Задача — найти их слабые места и сделать так, чтобы система работала на самих участников.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Поэтому моя программа — это четыре направления: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>1. Человек должен понимать, куда он пришёл.</w:t>
      </w:r>
      <w:r w:rsidRPr="00B76137">
        <w:rPr>
          <w:rFonts w:ascii="Times New Roman" w:eastAsia="Times New Roman" w:hAnsi="Times New Roman" w:cs="Times New Roman"/>
          <w:color w:val="2C2D2E"/>
          <w:sz w:val="18"/>
          <w:szCs w:val="18"/>
          <w:lang w:eastAsia="ru-RU"/>
        </w:rPr>
        <w:br/>
      </w: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>2. Активность должна быть заметной и справедливо оцениваться.</w:t>
      </w:r>
      <w:r w:rsidRPr="00B76137">
        <w:rPr>
          <w:rFonts w:ascii="Times New Roman" w:eastAsia="Times New Roman" w:hAnsi="Times New Roman" w:cs="Times New Roman"/>
          <w:color w:val="2C2D2E"/>
          <w:sz w:val="18"/>
          <w:szCs w:val="18"/>
          <w:lang w:eastAsia="ru-RU"/>
        </w:rPr>
        <w:br/>
      </w: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>3. Работа движения должна приносить пользу не только самим участникам, но и людям вокруг.</w:t>
      </w:r>
      <w:r w:rsidRPr="00B76137">
        <w:rPr>
          <w:rFonts w:ascii="Times New Roman" w:eastAsia="Times New Roman" w:hAnsi="Times New Roman" w:cs="Times New Roman"/>
          <w:color w:val="2C2D2E"/>
          <w:sz w:val="18"/>
          <w:szCs w:val="18"/>
          <w:lang w:eastAsia="ru-RU"/>
        </w:rPr>
        <w:br/>
      </w: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>4. У движения должны быть лица, истории и понятная публичная жизнь.</w:t>
      </w:r>
    </w:p>
    <w:p w:rsidR="00B76137" w:rsidRPr="00B76137" w:rsidRDefault="00B76137" w:rsidP="00B761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</w:pPr>
    </w:p>
    <w:p w:rsidR="00B76137" w:rsidRPr="00B76137" w:rsidRDefault="00B76137" w:rsidP="00B76137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2C2D2E"/>
          <w:sz w:val="45"/>
          <w:szCs w:val="45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45"/>
          <w:szCs w:val="45"/>
          <w:lang w:eastAsia="ru-RU"/>
        </w:rPr>
        <w:t>1. «НОВИЧОК НЕ ДОЛЖЕН ТЕРЯТЬСЯ»</w:t>
      </w:r>
    </w:p>
    <w:p w:rsidR="00B76137" w:rsidRPr="00B76137" w:rsidRDefault="00B76137" w:rsidP="00B76137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color w:val="2C2D2E"/>
          <w:sz w:val="36"/>
          <w:szCs w:val="36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6"/>
          <w:szCs w:val="36"/>
          <w:lang w:eastAsia="ru-RU"/>
        </w:rPr>
        <w:t>Проблема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Человек приходит в организацию — и сталкивается с большим количеством чатов, групп, команд, комитетов, мероприятий и внутренних процессов.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Но количество информации не равно её понятности.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Новичок может не понимать:</w:t>
      </w:r>
    </w:p>
    <w:p w:rsidR="00B76137" w:rsidRPr="00B76137" w:rsidRDefault="00B76137" w:rsidP="00B7613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lastRenderedPageBreak/>
        <w:t>куда ему писать;</w:t>
      </w:r>
    </w:p>
    <w:p w:rsidR="00B76137" w:rsidRPr="00B76137" w:rsidRDefault="00B76137" w:rsidP="00B7613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где искать мероприятия;</w:t>
      </w:r>
    </w:p>
    <w:p w:rsidR="00B76137" w:rsidRPr="00B76137" w:rsidRDefault="00B76137" w:rsidP="00B7613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в каком чате находится его команда;</w:t>
      </w:r>
    </w:p>
    <w:p w:rsidR="00B76137" w:rsidRPr="00B76137" w:rsidRDefault="00B76137" w:rsidP="00B7613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кто за что отвечает;</w:t>
      </w:r>
    </w:p>
    <w:p w:rsidR="00B76137" w:rsidRPr="00B76137" w:rsidRDefault="00B76137" w:rsidP="00B7613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чем вообще можно заниматься;</w:t>
      </w:r>
    </w:p>
    <w:p w:rsidR="00B76137" w:rsidRPr="00B76137" w:rsidRDefault="00B76137" w:rsidP="00B7613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как предложить свою идею;</w:t>
      </w:r>
    </w:p>
    <w:p w:rsidR="00B76137" w:rsidRPr="00B76137" w:rsidRDefault="00B76137" w:rsidP="00B7613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как попасть в комитет или проект;</w:t>
      </w:r>
    </w:p>
    <w:p w:rsidR="00B76137" w:rsidRPr="00B76137" w:rsidRDefault="00B76137" w:rsidP="00B7613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к кому обратиться с вопросом;</w:t>
      </w:r>
    </w:p>
    <w:p w:rsidR="00B76137" w:rsidRPr="00B76137" w:rsidRDefault="00B76137" w:rsidP="00B7613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как развиваться внутри движения.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В итоге человек может быть мотивирован, но просто не понимать, </w:t>
      </w: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>что ему делать</w:t>
      </w: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.</w:t>
      </w:r>
    </w:p>
    <w:p w:rsidR="00B76137" w:rsidRPr="00B76137" w:rsidRDefault="00B76137" w:rsidP="00B76137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color w:val="2C2D2E"/>
          <w:sz w:val="36"/>
          <w:szCs w:val="36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6"/>
          <w:szCs w:val="36"/>
          <w:lang w:eastAsia="ru-RU"/>
        </w:rPr>
        <w:t>Что я предлагаю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Не обязательно сразу удалять половину существующих чатов и создавать новую структуру.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Сначала нужно сделать </w:t>
      </w: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>единую систему навигации по движению</w:t>
      </w: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.</w:t>
      </w:r>
    </w:p>
    <w:p w:rsidR="00B76137" w:rsidRPr="00B76137" w:rsidRDefault="00B76137" w:rsidP="00B76137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2"/>
          <w:szCs w:val="32"/>
          <w:lang w:eastAsia="ru-RU"/>
        </w:rPr>
        <w:t>«Старт НОВЫХ»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Для каждого нового участника — короткая и понятная система адаптации: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>Кто мы → как всё устроено → где что находится → чем можно заниматься → к кому обращаться → как начать действовать.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Это может быть реализовано через:</w:t>
      </w:r>
    </w:p>
    <w:p w:rsidR="00B76137" w:rsidRPr="00B76137" w:rsidRDefault="00B76137" w:rsidP="00B7613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единый закреплённый пост;</w:t>
      </w:r>
    </w:p>
    <w:p w:rsidR="00B76137" w:rsidRPr="00B76137" w:rsidRDefault="00B76137" w:rsidP="00B7613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короткий гайд для новичка;</w:t>
      </w:r>
    </w:p>
    <w:p w:rsidR="00B76137" w:rsidRPr="00B76137" w:rsidRDefault="00B76137" w:rsidP="00B7613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карту чатов и направлений;</w:t>
      </w:r>
    </w:p>
    <w:p w:rsidR="00B76137" w:rsidRPr="00B76137" w:rsidRDefault="00B76137" w:rsidP="00B7613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список ответственных;</w:t>
      </w:r>
    </w:p>
    <w:p w:rsidR="00B76137" w:rsidRPr="00B76137" w:rsidRDefault="00B76137" w:rsidP="00B7613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понятную инструкцию «что делать в первую неделю»;</w:t>
      </w:r>
    </w:p>
    <w:p w:rsidR="00B76137" w:rsidRPr="00B76137" w:rsidRDefault="00B76137" w:rsidP="00B7613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закреплённые ссылки на основные ресурсы.</w:t>
      </w:r>
    </w:p>
    <w:p w:rsidR="00B76137" w:rsidRPr="00B76137" w:rsidRDefault="00B76137" w:rsidP="00B76137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2"/>
          <w:szCs w:val="32"/>
          <w:lang w:eastAsia="ru-RU"/>
        </w:rPr>
        <w:t>Принцип: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48"/>
          <w:szCs w:val="30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40"/>
          <w:szCs w:val="30"/>
          <w:lang w:eastAsia="ru-RU"/>
        </w:rPr>
        <w:t>человек не должен искать организацию — организация должна быть понятной человеку.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В дальнейшем можно отдельно изучить необходимость сокращения или объединения дублирующих чатов.</w:t>
      </w:r>
    </w:p>
    <w:p w:rsidR="00B76137" w:rsidRPr="00B76137" w:rsidRDefault="00B76137" w:rsidP="00B761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</w:pPr>
    </w:p>
    <w:p w:rsidR="00B76137" w:rsidRPr="00B76137" w:rsidRDefault="00B76137" w:rsidP="00B76137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2C2D2E"/>
          <w:sz w:val="45"/>
          <w:szCs w:val="45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45"/>
          <w:szCs w:val="45"/>
          <w:lang w:eastAsia="ru-RU"/>
        </w:rPr>
        <w:lastRenderedPageBreak/>
        <w:t>2. РЕЙТИНГ: НЕ СЧИТАТЬ АКТИВНОСТЬ, А ВИДЕТЬ ВКЛАД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Я не предлагаю отменять действующую балльно-рейтинговую систему.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Над её созданием уже была проделана работа, и эту работу нужно сохранить.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Но любую систему необходимо периодически проверять на практике.</w:t>
      </w:r>
    </w:p>
    <w:p w:rsidR="00B76137" w:rsidRPr="00B76137" w:rsidRDefault="00B76137" w:rsidP="00B76137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color w:val="2C2D2E"/>
          <w:sz w:val="36"/>
          <w:szCs w:val="36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6"/>
          <w:szCs w:val="36"/>
          <w:lang w:eastAsia="ru-RU"/>
        </w:rPr>
        <w:t>Проблема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Сейчас сама идея рейтинга правильная — мотивировать участников и показывать вклад.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Но система может становиться слишком сложной:</w:t>
      </w:r>
    </w:p>
    <w:p w:rsidR="00B76137" w:rsidRPr="00B76137" w:rsidRDefault="00B76137" w:rsidP="00B7613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большое количество критериев;</w:t>
      </w:r>
    </w:p>
    <w:p w:rsidR="00B76137" w:rsidRPr="00B76137" w:rsidRDefault="00B76137" w:rsidP="00E40E4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сложные расчёты;</w:t>
      </w:r>
    </w:p>
    <w:p w:rsidR="00B76137" w:rsidRPr="00B76137" w:rsidRDefault="00B76137" w:rsidP="00B7613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количество активности может становиться важнее её качества;</w:t>
      </w:r>
    </w:p>
    <w:p w:rsidR="00B76137" w:rsidRPr="00B76137" w:rsidRDefault="00B76137" w:rsidP="00B7613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новичку сложно конкурировать с человеком, который находится в движении значительно дольше.</w:t>
      </w:r>
    </w:p>
    <w:p w:rsidR="00B76137" w:rsidRPr="00B76137" w:rsidRDefault="00B76137" w:rsidP="00B76137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color w:val="2C2D2E"/>
          <w:sz w:val="36"/>
          <w:szCs w:val="36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6"/>
          <w:szCs w:val="36"/>
          <w:lang w:eastAsia="ru-RU"/>
        </w:rPr>
        <w:t>Что предлагаю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>Не создавать новый рейтинг с нуля, а доработать существующий.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Основные направления:</w:t>
      </w:r>
    </w:p>
    <w:p w:rsidR="00B76137" w:rsidRPr="00B76137" w:rsidRDefault="00B76137" w:rsidP="00B76137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2"/>
          <w:szCs w:val="32"/>
          <w:lang w:eastAsia="ru-RU"/>
        </w:rPr>
        <w:t>1. Простота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Сократить избыточное количество критериев и сделать систему понятной обычному участнику.</w:t>
      </w:r>
    </w:p>
    <w:p w:rsidR="00B76137" w:rsidRPr="00B76137" w:rsidRDefault="00B76137" w:rsidP="00B76137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2"/>
          <w:szCs w:val="32"/>
          <w:lang w:eastAsia="ru-RU"/>
        </w:rPr>
        <w:t>2. Прозрачность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Каждый человек должен понимать: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>сколько у него баллов → за что → когда → кто подтвердил.</w:t>
      </w:r>
    </w:p>
    <w:p w:rsidR="00B76137" w:rsidRPr="00B76137" w:rsidRDefault="00B76137" w:rsidP="00B76137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2"/>
          <w:szCs w:val="32"/>
          <w:lang w:eastAsia="ru-RU"/>
        </w:rPr>
        <w:t>3. Качество вместо накрутки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Не должно быть смысла просто выполнять как можно больше мелких действий ради цифры.</w:t>
      </w:r>
    </w:p>
    <w:p w:rsidR="00B76137" w:rsidRPr="00B76137" w:rsidRDefault="00B76137" w:rsidP="00B76137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2"/>
          <w:szCs w:val="32"/>
          <w:lang w:eastAsia="ru-RU"/>
        </w:rPr>
        <w:t>4. Возможность честно сравнивать участников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lastRenderedPageBreak/>
        <w:t>Предлагаю дополнительно рассмотреть показатель эффективности — то есть учитывать не только абсолютное количество баллов, но и то, какую часть доступных возможностей человек действительно использовал.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Так новичок, который активно включился сразу после вступления, не будет автоматически проигрывать человеку только из-за того, что тот находится в организации дольше.</w:t>
      </w:r>
    </w:p>
    <w:p w:rsidR="00B76137" w:rsidRPr="00B76137" w:rsidRDefault="00B76137" w:rsidP="00B76137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2"/>
          <w:szCs w:val="32"/>
          <w:lang w:eastAsia="ru-RU"/>
        </w:rPr>
        <w:t>Главное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>Рейтинг должен мотивировать работать, а не заставлять разбираться в математике.</w:t>
      </w:r>
    </w:p>
    <w:p w:rsidR="00B76137" w:rsidRPr="00B76137" w:rsidRDefault="00B76137" w:rsidP="00B761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</w:pPr>
    </w:p>
    <w:p w:rsidR="00B76137" w:rsidRPr="00B76137" w:rsidRDefault="00B76137" w:rsidP="00B76137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2C2D2E"/>
          <w:sz w:val="45"/>
          <w:szCs w:val="45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45"/>
          <w:szCs w:val="45"/>
          <w:lang w:eastAsia="ru-RU"/>
        </w:rPr>
        <w:t>3. «АКТИВНОЕ ДОЛГОЛЕТИЕ 2.0»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Молодёжное движение не должно заниматься только молодёжью.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Если мы хотим говорить о политике и реальных социальных проблемах, мы должны учиться работать с разными группами людей.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Одна из групп, которой, на мой взгляд, сейчас недостаточно внимания, — старшее поколение.</w:t>
      </w:r>
    </w:p>
    <w:p w:rsidR="00B76137" w:rsidRPr="00B76137" w:rsidRDefault="00B76137" w:rsidP="00B76137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color w:val="2C2D2E"/>
          <w:sz w:val="36"/>
          <w:szCs w:val="36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6"/>
          <w:szCs w:val="36"/>
          <w:lang w:eastAsia="ru-RU"/>
        </w:rPr>
        <w:t>Проблема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Пенсионеры часто остаются не субъектами политики, а просто объектами различных социальных программ.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Я предлагаю изменить этот подход.</w:t>
      </w:r>
    </w:p>
    <w:p w:rsidR="00B76137" w:rsidRPr="00B76137" w:rsidRDefault="00B76137" w:rsidP="00B76137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color w:val="2C2D2E"/>
          <w:sz w:val="36"/>
          <w:szCs w:val="36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6"/>
          <w:szCs w:val="36"/>
          <w:lang w:eastAsia="ru-RU"/>
        </w:rPr>
        <w:t>«Активное долголетие 2.0»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Это не единичная акция и не субботник.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Это постоянное направление работы с людьми старшего поколения.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Возможные направления:</w:t>
      </w:r>
    </w:p>
    <w:p w:rsidR="00B76137" w:rsidRPr="00B76137" w:rsidRDefault="00B76137" w:rsidP="00B76137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2"/>
          <w:szCs w:val="32"/>
          <w:lang w:eastAsia="ru-RU"/>
        </w:rPr>
        <w:t>Цифровая помощь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Помощь с базовыми цифровыми вопросами:</w:t>
      </w:r>
    </w:p>
    <w:p w:rsidR="00B76137" w:rsidRPr="00B76137" w:rsidRDefault="00B76137" w:rsidP="00B7613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государственные и городские сервисы;</w:t>
      </w:r>
    </w:p>
    <w:p w:rsidR="00B76137" w:rsidRPr="00B76137" w:rsidRDefault="00B76137" w:rsidP="00B7613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запись на необходимые услуги;</w:t>
      </w:r>
    </w:p>
    <w:p w:rsidR="00B76137" w:rsidRPr="00B76137" w:rsidRDefault="00B76137" w:rsidP="00B7613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использование смартфона;</w:t>
      </w:r>
    </w:p>
    <w:p w:rsidR="00B76137" w:rsidRPr="00B76137" w:rsidRDefault="00B76137" w:rsidP="00B7613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безопасность в интернете;</w:t>
      </w:r>
    </w:p>
    <w:p w:rsidR="00B76137" w:rsidRPr="00B76137" w:rsidRDefault="00B76137" w:rsidP="00B7613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распознавание мошеннических схем.</w:t>
      </w:r>
    </w:p>
    <w:p w:rsidR="00B76137" w:rsidRPr="00B76137" w:rsidRDefault="00B76137" w:rsidP="00B76137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2"/>
          <w:szCs w:val="32"/>
          <w:lang w:eastAsia="ru-RU"/>
        </w:rPr>
        <w:t>Навигация по возможностям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lastRenderedPageBreak/>
        <w:t>Создание понятного «навигатора» для старшего поколения: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>куда обратиться → какие возможности есть → где получить помощь → какие городские программы существуют.</w:t>
      </w:r>
    </w:p>
    <w:p w:rsidR="00B76137" w:rsidRPr="00B76137" w:rsidRDefault="00B76137" w:rsidP="00B76137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2"/>
          <w:szCs w:val="32"/>
          <w:lang w:eastAsia="ru-RU"/>
        </w:rPr>
        <w:t>Общение поколений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Создание мероприятий, где молодые и пожилые люди не просто находятся рядом, а действительно взаимодействуют.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Например:</w:t>
      </w:r>
    </w:p>
    <w:p w:rsidR="00B76137" w:rsidRPr="00B76137" w:rsidRDefault="00B76137" w:rsidP="00B7613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встречи поколений;</w:t>
      </w:r>
    </w:p>
    <w:p w:rsidR="00B76137" w:rsidRPr="00B76137" w:rsidRDefault="00B76137" w:rsidP="00B7613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совместные образовательные мероприятия;</w:t>
      </w:r>
    </w:p>
    <w:p w:rsidR="00B76137" w:rsidRPr="00B76137" w:rsidRDefault="00B76137" w:rsidP="00B7613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обмен навыками;</w:t>
      </w:r>
    </w:p>
    <w:p w:rsidR="00B76137" w:rsidRPr="00B76137" w:rsidRDefault="00B76137" w:rsidP="00B7613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рассказы о профессиях и жизненном опыте;</w:t>
      </w:r>
    </w:p>
    <w:p w:rsidR="00B76137" w:rsidRPr="00B76137" w:rsidRDefault="00B76137" w:rsidP="00B7613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совместные городские проекты.</w:t>
      </w:r>
    </w:p>
    <w:p w:rsidR="00B76137" w:rsidRPr="00B76137" w:rsidRDefault="00B76137" w:rsidP="00B76137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2"/>
          <w:szCs w:val="32"/>
          <w:lang w:eastAsia="ru-RU"/>
        </w:rPr>
        <w:t>«Паспорт заботы»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Отдельная идея — создать простой информационный инструмент, где человек может увидеть основные возможности и виды помощи, доступные ему в городе.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Это может быть физический буклет, электронный документ или цифровой сервис.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>Цель — не просто провести мероприятие для пенсионеров, а создать систему, которая работает постоянно.</w:t>
      </w:r>
    </w:p>
    <w:p w:rsidR="00B76137" w:rsidRPr="00B76137" w:rsidRDefault="00B76137" w:rsidP="00B761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</w:pPr>
    </w:p>
    <w:p w:rsidR="00B76137" w:rsidRPr="00B76137" w:rsidRDefault="00B76137" w:rsidP="00B76137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2C2D2E"/>
          <w:sz w:val="45"/>
          <w:szCs w:val="45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45"/>
          <w:szCs w:val="45"/>
          <w:lang w:eastAsia="ru-RU"/>
        </w:rPr>
        <w:t>4. МОСКОВСКИЙ TELEGRAM-КАНАЛ: ОТ АФИШИ К МЕДИА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У движения уже есть публичные площадки.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Но канал не должен быть просто местом, где появляется: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«Сегодня провели мероприятие».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У московского движения должны появиться </w:t>
      </w: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>лица, истории и собственный характер</w:t>
      </w: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Публичные материалы самого движения уже подчёркивают команду, инициативы и возможность молодых людей развиваться внутри организации. (</w:t>
      </w:r>
      <w:hyperlink r:id="rId5" w:history="1">
        <w:r w:rsidRPr="00B76137">
          <w:rPr>
            <w:rFonts w:ascii="Times New Roman" w:eastAsia="Times New Roman" w:hAnsi="Times New Roman" w:cs="Times New Roman"/>
            <w:color w:val="0070F0"/>
            <w:sz w:val="30"/>
            <w:szCs w:val="30"/>
            <w:u w:val="single"/>
            <w:lang w:eastAsia="ru-RU"/>
          </w:rPr>
          <w:t>Telegram</w:t>
        </w:r>
      </w:hyperlink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⁠)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Теперь это нужно показывать не только словами, но и контентом.</w:t>
      </w:r>
    </w:p>
    <w:p w:rsidR="00B76137" w:rsidRPr="00B76137" w:rsidRDefault="00B76137" w:rsidP="00B76137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color w:val="2C2D2E"/>
          <w:sz w:val="36"/>
          <w:szCs w:val="36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6"/>
          <w:szCs w:val="36"/>
          <w:lang w:eastAsia="ru-RU"/>
        </w:rPr>
        <w:lastRenderedPageBreak/>
        <w:t>Что предлагаю</w:t>
      </w:r>
    </w:p>
    <w:p w:rsidR="00B76137" w:rsidRPr="00B76137" w:rsidRDefault="00B76137" w:rsidP="00B76137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2"/>
          <w:szCs w:val="32"/>
          <w:lang w:eastAsia="ru-RU"/>
        </w:rPr>
        <w:t>«Лица движения»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Регулярные интервью с участниками.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Не только с руководителями.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Участник команды, политлидер, человек из комитета, организатор акции, новичок, который быстро вырос — каждый может стать героем.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Вопросы:</w:t>
      </w:r>
    </w:p>
    <w:p w:rsidR="00B76137" w:rsidRPr="00B76137" w:rsidRDefault="00B76137" w:rsidP="00B7613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почему ты пришёл в политику;</w:t>
      </w:r>
    </w:p>
    <w:p w:rsidR="00B76137" w:rsidRPr="00B76137" w:rsidRDefault="00B76137" w:rsidP="00B7613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почему выбрал «НОВЫЕ»;</w:t>
      </w:r>
    </w:p>
    <w:p w:rsidR="00B76137" w:rsidRPr="00B76137" w:rsidRDefault="00B76137" w:rsidP="00B7613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чем занимаешься;</w:t>
      </w:r>
    </w:p>
    <w:p w:rsidR="00B76137" w:rsidRPr="00B76137" w:rsidRDefault="00B76137" w:rsidP="00B7613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что уже сделал;</w:t>
      </w:r>
    </w:p>
    <w:p w:rsidR="00B76137" w:rsidRPr="00B76137" w:rsidRDefault="00B76137" w:rsidP="00B7613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чего хочешь добиться;</w:t>
      </w:r>
    </w:p>
    <w:p w:rsidR="00B76137" w:rsidRPr="00B76137" w:rsidRDefault="00B76137" w:rsidP="00B7613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чему научился;</w:t>
      </w:r>
    </w:p>
    <w:p w:rsidR="00B76137" w:rsidRPr="00B76137" w:rsidRDefault="00B76137" w:rsidP="00B7613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что бы изменил в движении.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Цель: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>показать, что за логотипом стоят реальные люди.</w:t>
      </w:r>
    </w:p>
    <w:p w:rsidR="00B76137" w:rsidRPr="00B76137" w:rsidRDefault="00B76137" w:rsidP="00B761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</w:pPr>
    </w:p>
    <w:p w:rsidR="00B76137" w:rsidRPr="00B76137" w:rsidRDefault="00B76137" w:rsidP="00B76137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2C2D2E"/>
          <w:sz w:val="45"/>
          <w:szCs w:val="45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45"/>
          <w:szCs w:val="45"/>
          <w:lang w:eastAsia="ru-RU"/>
        </w:rPr>
        <w:t>5. «ЗА КАДРОМ»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Показывать не только результат, но и процесс.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Например:</w:t>
      </w:r>
    </w:p>
    <w:p w:rsidR="00B76137" w:rsidRPr="00B76137" w:rsidRDefault="00B76137" w:rsidP="00B7613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как готовилась акция;</w:t>
      </w:r>
    </w:p>
    <w:p w:rsidR="00B76137" w:rsidRPr="00B76137" w:rsidRDefault="00B76137" w:rsidP="00B7613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что происходит за час до мероприятия;</w:t>
      </w:r>
    </w:p>
    <w:p w:rsidR="00B76137" w:rsidRPr="00B76137" w:rsidRDefault="00B76137" w:rsidP="00B7613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что пошло не по плану;</w:t>
      </w:r>
    </w:p>
    <w:p w:rsidR="00B76137" w:rsidRPr="00B76137" w:rsidRDefault="00B76137" w:rsidP="00B7613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смешные моменты со съёмок;</w:t>
      </w:r>
    </w:p>
    <w:p w:rsidR="00B76137" w:rsidRPr="00B76137" w:rsidRDefault="00B76137" w:rsidP="00B7613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как команда придумывает проект;</w:t>
      </w:r>
    </w:p>
    <w:p w:rsidR="00B76137" w:rsidRPr="00B76137" w:rsidRDefault="00B76137" w:rsidP="00B7613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как участники готовятся к выступлению.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Это делает движение живым.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Не только: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«Мы провели мероприятие».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А: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>«Вот как это мероприятие вообще появилось».</w:t>
      </w:r>
    </w:p>
    <w:p w:rsidR="00B76137" w:rsidRPr="00B76137" w:rsidRDefault="00B76137" w:rsidP="00B761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</w:pPr>
    </w:p>
    <w:p w:rsidR="00B76137" w:rsidRPr="00B76137" w:rsidRDefault="00B76137" w:rsidP="00B76137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2C2D2E"/>
          <w:sz w:val="45"/>
          <w:szCs w:val="45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45"/>
          <w:szCs w:val="45"/>
          <w:lang w:eastAsia="ru-RU"/>
        </w:rPr>
        <w:t>6. «БЫЛО → СТАЛО»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lastRenderedPageBreak/>
        <w:t>Отчётность должна показывать результат.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Не:</w:t>
      </w:r>
      <w:r w:rsidR="00E40E4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 xml:space="preserve"> </w:t>
      </w: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«Провели акцию по проблеме благоустройства».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А:</w:t>
      </w:r>
      <w:r w:rsidR="00E40E4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 xml:space="preserve"> </w:t>
      </w: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>Проблема</w:t>
      </w:r>
      <w:r w:rsidR="00E40E4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>,</w:t>
      </w: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 xml:space="preserve"> что сделали</w:t>
      </w:r>
      <w:r w:rsidR="00E40E4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>,</w:t>
      </w: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 xml:space="preserve"> какой получили результат</w:t>
      </w:r>
      <w:r w:rsidR="00E40E4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>,</w:t>
      </w: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 xml:space="preserve"> что будем делать дальше.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Особенно важно показывать реальные истории работы с людьми.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Так канал становится не просто информационным, а доказательством того, что участники движения действительно работают.</w:t>
      </w:r>
    </w:p>
    <w:p w:rsidR="00B76137" w:rsidRPr="00B76137" w:rsidRDefault="00B76137" w:rsidP="00B761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</w:pPr>
    </w:p>
    <w:p w:rsidR="00B76137" w:rsidRPr="00B76137" w:rsidRDefault="00B76137" w:rsidP="00B76137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2C2D2E"/>
          <w:sz w:val="45"/>
          <w:szCs w:val="45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45"/>
          <w:szCs w:val="45"/>
          <w:lang w:eastAsia="ru-RU"/>
        </w:rPr>
        <w:t>7. «ПОЛИТИКА БЕЗ КАНЦЕЛЯРИТА»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Молодёжное движение должно помогать людям понимать политику.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Поэтому предлагаю создать короткие образовательные форматы:</w:t>
      </w:r>
    </w:p>
    <w:p w:rsidR="00B76137" w:rsidRPr="00B76137" w:rsidRDefault="00B76137" w:rsidP="00B7613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«Что может муниципальный депутат?»</w:t>
      </w:r>
    </w:p>
    <w:p w:rsidR="00B76137" w:rsidRPr="00B76137" w:rsidRDefault="00B76137" w:rsidP="00B7613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«Как принимается закон?»</w:t>
      </w:r>
    </w:p>
    <w:p w:rsidR="00B76137" w:rsidRPr="00B76137" w:rsidRDefault="00B76137" w:rsidP="00B7613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«Кто отвечает за район?»</w:t>
      </w:r>
    </w:p>
    <w:p w:rsidR="00B76137" w:rsidRPr="00B76137" w:rsidRDefault="00B76137" w:rsidP="00B7613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«Как работает городская власть?»</w:t>
      </w:r>
    </w:p>
    <w:p w:rsidR="00B76137" w:rsidRPr="00B76137" w:rsidRDefault="00B76137" w:rsidP="00B7613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«Что такое выборы в Совет?»</w:t>
      </w:r>
    </w:p>
    <w:p w:rsidR="00B76137" w:rsidRPr="00B76137" w:rsidRDefault="00B76137" w:rsidP="00B7613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«Как предложить инициативу?»</w:t>
      </w:r>
    </w:p>
    <w:p w:rsidR="00B76137" w:rsidRPr="00B76137" w:rsidRDefault="00B76137" w:rsidP="00B7613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«Что вообще делает молодёжное движение?»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Главный принцип: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>объяснять сложное человеческим языком.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Это может быть пост, карточки или короткое видео.</w:t>
      </w:r>
    </w:p>
    <w:p w:rsidR="00B76137" w:rsidRPr="00B76137" w:rsidRDefault="00B76137" w:rsidP="00B761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</w:pPr>
    </w:p>
    <w:p w:rsidR="00B76137" w:rsidRPr="00B76137" w:rsidRDefault="00B76137" w:rsidP="00B76137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2C2D2E"/>
          <w:sz w:val="45"/>
          <w:szCs w:val="45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45"/>
          <w:szCs w:val="45"/>
          <w:lang w:eastAsia="ru-RU"/>
        </w:rPr>
        <w:t>8. НОВЫЕ НЕ ТОЛЬКО ДЛЯ ТЕХ, КТО УЖЕ ВНУТРИ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В конечном итоге все предыдущие инициативы связаны одной проблемой: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человек должен иметь возможность пройти путь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>«я ничего не понимаю» → «я попробовал» → «у меня получилось» → «я сам что-то организую» → «я помогаю другим».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Именно такую траекторию я считаю правильной для движения.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Поэтому я предлагаю развивать не только набор людей, но и </w:t>
      </w: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>систему их роста.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lastRenderedPageBreak/>
        <w:t>Человек должен понимать:</w:t>
      </w:r>
    </w:p>
    <w:p w:rsidR="00B76137" w:rsidRPr="00B76137" w:rsidRDefault="00B76137" w:rsidP="00B76137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2"/>
          <w:szCs w:val="32"/>
          <w:lang w:eastAsia="ru-RU"/>
        </w:rPr>
        <w:t>Что я могу сделать сейчас?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Прийти на мероприятие, помочь с организацией, предложить идею.</w:t>
      </w:r>
    </w:p>
    <w:p w:rsidR="00B76137" w:rsidRPr="00B76137" w:rsidRDefault="00B76137" w:rsidP="00B76137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2"/>
          <w:szCs w:val="32"/>
          <w:lang w:eastAsia="ru-RU"/>
        </w:rPr>
        <w:t>Что я могу сделать дальше?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Войти в комитет, проектную группу или команду.</w:t>
      </w:r>
    </w:p>
    <w:p w:rsidR="00B76137" w:rsidRPr="00B76137" w:rsidRDefault="00B76137" w:rsidP="00B76137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2"/>
          <w:szCs w:val="32"/>
          <w:lang w:eastAsia="ru-RU"/>
        </w:rPr>
        <w:t>Что потом?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Организовать собственный проект, стать ответственным, политлидером или руководителем направления.</w:t>
      </w:r>
    </w:p>
    <w:p w:rsidR="00B76137" w:rsidRPr="00B76137" w:rsidRDefault="00B76137" w:rsidP="00B76137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2"/>
          <w:szCs w:val="32"/>
          <w:lang w:eastAsia="ru-RU"/>
        </w:rPr>
        <w:t>И куда это может привести?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К реальной политической работе.</w:t>
      </w:r>
    </w:p>
    <w:p w:rsidR="00B76137" w:rsidRPr="00B76137" w:rsidRDefault="00B76137" w:rsidP="00B761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</w:pPr>
    </w:p>
    <w:p w:rsidR="00B76137" w:rsidRPr="00B76137" w:rsidRDefault="00B76137" w:rsidP="00E40E47">
      <w:pPr>
        <w:shd w:val="clear" w:color="auto" w:fill="FFFFFF"/>
        <w:spacing w:after="242" w:line="240" w:lineRule="auto"/>
        <w:jc w:val="center"/>
        <w:rPr>
          <w:rFonts w:ascii="Times New Roman" w:eastAsia="Times New Roman" w:hAnsi="Times New Roman" w:cs="Times New Roman"/>
          <w:color w:val="2C2D2E"/>
          <w:sz w:val="96"/>
          <w:szCs w:val="45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55"/>
          <w:szCs w:val="45"/>
          <w:lang w:eastAsia="ru-RU"/>
        </w:rPr>
        <w:t>9. КАК Я БУДУ РАБОТАТЬ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Я не хочу обещать: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«Я изменю всё».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Это невозможно сделать одному человеку.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Поэтому мой принцип — </w:t>
      </w: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>сначала разобраться → затем предложить → протестировать → собрать обратную связь → масштабировать.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Каждую инициативу я предлагаю рассматривать через пять вопросов: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>1. Какую проблему решаем?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>2. Для кого?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>3. Как именно это будет работать?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>4. Кто за это отвечает?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>5. Как поймём, что это действительно работает?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Если проект не работает — его нужно менять, а не делать вид, что всё хорошо.</w:t>
      </w:r>
    </w:p>
    <w:p w:rsidR="00B76137" w:rsidRPr="00B76137" w:rsidRDefault="00B76137" w:rsidP="00B761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</w:pPr>
    </w:p>
    <w:p w:rsidR="00B76137" w:rsidRPr="00B76137" w:rsidRDefault="00B76137" w:rsidP="00B76137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2C2D2E"/>
          <w:sz w:val="45"/>
          <w:szCs w:val="45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45"/>
          <w:szCs w:val="45"/>
          <w:lang w:eastAsia="ru-RU"/>
        </w:rPr>
        <w:t>МОЯ ГЛАВНАЯ ЦЕЛЬ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  <w:t>Я хочу видеть Молодёжное движение, в котором: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lastRenderedPageBreak/>
        <w:t>новичок не теряется;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>активист понимает, куда расти;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>инициативный человек получает возможность реализовать свою идею;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>работа действительно замечается;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>результат можно показать;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>за организацией стоят реальные люди;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>а деятельность движения приносит пользу не только его участникам.</w:t>
      </w:r>
    </w:p>
    <w:p w:rsidR="00B76137" w:rsidRPr="00B76137" w:rsidRDefault="00B76137" w:rsidP="00B761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30"/>
          <w:szCs w:val="30"/>
          <w:lang w:eastAsia="ru-RU"/>
        </w:rPr>
      </w:pPr>
      <w:r w:rsidRPr="00B76137">
        <w:rPr>
          <w:rFonts w:ascii="TimesNewRomanPS-BoldMT" w:eastAsia="Times New Roman" w:hAnsi="TimesNewRomanPS-BoldMT" w:cs="Times New Roman"/>
          <w:b/>
          <w:bCs/>
          <w:color w:val="2C2D2E"/>
          <w:sz w:val="30"/>
          <w:szCs w:val="30"/>
          <w:lang w:eastAsia="ru-RU"/>
        </w:rPr>
        <w:t>Сильное движение — это много людей, которым есть что делать, зачем это делать и куда дальше расти.</w:t>
      </w:r>
    </w:p>
    <w:p w:rsidR="009707B9" w:rsidRPr="00E40E47" w:rsidRDefault="00B76137" w:rsidP="00E40E4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C2D2E"/>
          <w:sz w:val="52"/>
          <w:szCs w:val="30"/>
          <w:lang w:eastAsia="ru-RU"/>
        </w:rPr>
      </w:pPr>
      <w:r w:rsidRPr="00B76137">
        <w:rPr>
          <w:rFonts w:ascii="Times New Roman" w:eastAsia="Times New Roman" w:hAnsi="Times New Roman" w:cs="Times New Roman"/>
          <w:color w:val="2C2D2E"/>
          <w:sz w:val="52"/>
          <w:szCs w:val="30"/>
          <w:lang w:eastAsia="ru-RU"/>
        </w:rPr>
        <w:t>Именно за это я хочу работать в Совете Молодёжного движения «НОВЫЕ».</w:t>
      </w:r>
      <w:bookmarkStart w:id="0" w:name="_GoBack"/>
      <w:bookmarkEnd w:id="0"/>
    </w:p>
    <w:sectPr w:rsidR="009707B9" w:rsidRPr="00E40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20F30"/>
    <w:multiLevelType w:val="multilevel"/>
    <w:tmpl w:val="CED0B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3A67BF"/>
    <w:multiLevelType w:val="multilevel"/>
    <w:tmpl w:val="CB5AB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82038C"/>
    <w:multiLevelType w:val="multilevel"/>
    <w:tmpl w:val="959AE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8A36E1"/>
    <w:multiLevelType w:val="multilevel"/>
    <w:tmpl w:val="30082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4E3A52"/>
    <w:multiLevelType w:val="multilevel"/>
    <w:tmpl w:val="5562F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864364"/>
    <w:multiLevelType w:val="multilevel"/>
    <w:tmpl w:val="1BB41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DF2CB5"/>
    <w:multiLevelType w:val="multilevel"/>
    <w:tmpl w:val="CEF07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AB0252"/>
    <w:multiLevelType w:val="multilevel"/>
    <w:tmpl w:val="5EB4A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137"/>
    <w:rsid w:val="009707B9"/>
    <w:rsid w:val="00B76137"/>
    <w:rsid w:val="00E4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3C101"/>
  <w15:chartTrackingRefBased/>
  <w15:docId w15:val="{4BB900B5-D84C-4F67-ABC1-A2231B7AD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8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.me/s/molpalata/4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1447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2026-08-30T20:01:00Z</dcterms:created>
  <dcterms:modified xsi:type="dcterms:W3CDTF">2026-08-30T20:20:00Z</dcterms:modified>
</cp:coreProperties>
</file>